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</w:t>
      </w:r>
      <w:r w:rsidR="00F745DC">
        <w:t>ja odgoja (PO1) – ispitni rok 08. travnja</w:t>
      </w:r>
      <w:r w:rsidR="007077CF">
        <w:t xml:space="preserve">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518"/>
        <w:gridCol w:w="992"/>
        <w:gridCol w:w="709"/>
        <w:gridCol w:w="850"/>
        <w:gridCol w:w="992"/>
        <w:gridCol w:w="993"/>
      </w:tblGrid>
      <w:tr w:rsidR="00F745DC" w:rsidTr="00F745D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Agapito Romi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F745D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Bašić Antonela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F745D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Bidžos Adila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Kosanović Luana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Lorbek Antonia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0E1A4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Sirotić Lana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0E1A4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Šaško 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Ulemek 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0E1A4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Wertheim Elisabeth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0E1A4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F745DC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B2CC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F745DC" w:rsidRDefault="00F745DC" w:rsidP="00F745DC">
      <w:pPr>
        <w:jc w:val="both"/>
      </w:pPr>
      <w:r>
        <w:t xml:space="preserve">Napomene: </w:t>
      </w:r>
    </w:p>
    <w:p w:rsidR="000E1A48" w:rsidRDefault="000E1A48" w:rsidP="00F745DC">
      <w:pPr>
        <w:jc w:val="both"/>
      </w:pPr>
      <w:r>
        <w:t>- postotni udjeli odgovaraju parametrima iz silaba Filozofije odgoja za izvanredni studij predškolskog odgoja</w:t>
      </w:r>
    </w:p>
    <w:p w:rsidR="00F745DC" w:rsidRDefault="00F745DC" w:rsidP="00F745DC">
      <w:pPr>
        <w:jc w:val="both"/>
      </w:pPr>
      <w:r>
        <w:t>- upis ocjene moguć je u utorak, 14. travnja u 11h, a inače tijekom ljetnog semestra 10 minuta prije nastave iz kolegija Etika učiteljskog poziva, ili neposredno nakon iste (učionica 25, utorkom 16.20-17.55)</w:t>
      </w:r>
    </w:p>
    <w:p w:rsidR="00F745DC" w:rsidRDefault="00F745DC" w:rsidP="00F745DC">
      <w:pPr>
        <w:jc w:val="center"/>
      </w:pPr>
    </w:p>
    <w:p w:rsidR="00F745DC" w:rsidRDefault="00F745DC" w:rsidP="00F745DC">
      <w:pPr>
        <w:jc w:val="center"/>
      </w:pPr>
      <w:r>
        <w:t xml:space="preserve">                                                   dr. sc. Alen Tafra, doc.</w:t>
      </w:r>
    </w:p>
    <w:p w:rsidR="00CA718C" w:rsidRDefault="00CA718C" w:rsidP="00F745DC">
      <w:pPr>
        <w:jc w:val="both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E1A48"/>
    <w:rsid w:val="000E26AC"/>
    <w:rsid w:val="000E46BF"/>
    <w:rsid w:val="000F7382"/>
    <w:rsid w:val="00100164"/>
    <w:rsid w:val="00120C04"/>
    <w:rsid w:val="00185425"/>
    <w:rsid w:val="001B2CCB"/>
    <w:rsid w:val="00212B39"/>
    <w:rsid w:val="00221B75"/>
    <w:rsid w:val="002308DC"/>
    <w:rsid w:val="00252415"/>
    <w:rsid w:val="00293FB1"/>
    <w:rsid w:val="002F66B8"/>
    <w:rsid w:val="003157A3"/>
    <w:rsid w:val="003314A4"/>
    <w:rsid w:val="003B0CB8"/>
    <w:rsid w:val="003E6B7D"/>
    <w:rsid w:val="004F182F"/>
    <w:rsid w:val="00502793"/>
    <w:rsid w:val="00517960"/>
    <w:rsid w:val="005312BB"/>
    <w:rsid w:val="005A2C7B"/>
    <w:rsid w:val="005A31F8"/>
    <w:rsid w:val="005D10E0"/>
    <w:rsid w:val="00644128"/>
    <w:rsid w:val="00650DFE"/>
    <w:rsid w:val="00662C0C"/>
    <w:rsid w:val="006A78D9"/>
    <w:rsid w:val="006F3011"/>
    <w:rsid w:val="007077CF"/>
    <w:rsid w:val="007B25A9"/>
    <w:rsid w:val="0082002A"/>
    <w:rsid w:val="0083483E"/>
    <w:rsid w:val="0083701E"/>
    <w:rsid w:val="0085172B"/>
    <w:rsid w:val="00861CB8"/>
    <w:rsid w:val="008A235E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E5C3E"/>
    <w:rsid w:val="00D1514E"/>
    <w:rsid w:val="00D2601A"/>
    <w:rsid w:val="00D33642"/>
    <w:rsid w:val="00D636CF"/>
    <w:rsid w:val="00DB0E55"/>
    <w:rsid w:val="00E00EED"/>
    <w:rsid w:val="00E10220"/>
    <w:rsid w:val="00E17DE0"/>
    <w:rsid w:val="00E21496"/>
    <w:rsid w:val="00E71F6C"/>
    <w:rsid w:val="00E731F4"/>
    <w:rsid w:val="00E76EB1"/>
    <w:rsid w:val="00EA4916"/>
    <w:rsid w:val="00EE21D4"/>
    <w:rsid w:val="00EE61FF"/>
    <w:rsid w:val="00EE63BD"/>
    <w:rsid w:val="00F5790F"/>
    <w:rsid w:val="00F745DC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62</cp:revision>
  <dcterms:created xsi:type="dcterms:W3CDTF">2014-02-07T09:39:00Z</dcterms:created>
  <dcterms:modified xsi:type="dcterms:W3CDTF">2015-04-11T09:38:00Z</dcterms:modified>
</cp:coreProperties>
</file>